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517b5aa9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5c5757372ee34d99"/>
      <w:footerReference xmlns:r="http://schemas.openxmlformats.org/officeDocument/2006/relationships" w:type="default" r:id="Rcde42ddc97f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57372ee34d99" /><Relationship Type="http://schemas.openxmlformats.org/officeDocument/2006/relationships/footer" Target="/word/footer1.xml" Id="Rcde42ddc97f34712" /></Relationships>
</file>