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d5d65401e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ELRIK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ELRIK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ELRIK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b0dacbdf768497d"/>
      <w:footerReference xmlns:r="http://schemas.openxmlformats.org/officeDocument/2006/relationships" w:type="default" r:id="R13fcd97b5644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dacbdf768497d" /><Relationship Type="http://schemas.openxmlformats.org/officeDocument/2006/relationships/footer" Target="/word/footer1.xml" Id="R13fcd97b56444cc0" /></Relationships>
</file>