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40a3bb088b4c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BIRKELAND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Flekkefjord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Flekkefjord,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BIRKELAND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7b8c01c40e40ff"/>
      <w:footerReference xmlns:r="http://schemas.openxmlformats.org/officeDocument/2006/relationships" w:type="default" r:id="R632b761e98364f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BIRKELAND REGNSKAP AS   ·   Org.nr 989 136 941   ·   Anders Beers Gate 2   ·   4400 FLEKKEFJORD   ·   Tlf. 38 32 77 50   ·   mette@birkelandregnskap.no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BIRKELAND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7b8c01c40e40ff" /><Relationship Type="http://schemas.openxmlformats.org/officeDocument/2006/relationships/footer" Target="/word/footer1.xml" Id="R632b761e98364f52" /></Relationships>
</file>