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8d67485ee42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BIRKELAND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BIRKELAND REGNSKAP AS</w:t>
      </w:r>
    </w:p>
    <w:sectPr>
      <w:headerReference xmlns:r="http://schemas.openxmlformats.org/officeDocument/2006/relationships" w:type="default" r:id="R4484d07c22e644a8"/>
      <w:footerReference xmlns:r="http://schemas.openxmlformats.org/officeDocument/2006/relationships" w:type="default" r:id="Ra014efaa249c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REGNSKAP AS   ·   Org.nr 989 136 941   ·   Anders Beers Gate 2   ·   4400 FLEKKEFJORD   ·   Tlf. 38 32 77 50   ·   mette@birkelandregnskap.no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4d07c22e644a8" /><Relationship Type="http://schemas.openxmlformats.org/officeDocument/2006/relationships/footer" Target="/word/footer1.xml" Id="Ra014efaa249c432b" /></Relationships>
</file>