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8d328fda7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Raudeberg,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2bf19029b47d5"/>
      <w:footerReference xmlns:r="http://schemas.openxmlformats.org/officeDocument/2006/relationships" w:type="default" r:id="R851f317f62e7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SØRGÅRD HOLDING AS   ·   Org.nr 989 140 949   ·   6710 RAUDEBERG   ·   Tlf. 57 85 53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2bf19029b47d5" /><Relationship Type="http://schemas.openxmlformats.org/officeDocument/2006/relationships/footer" Target="/word/footer1.xml" Id="R851f317f62e74603" /></Relationships>
</file>