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9561f2370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ØKSENDAL HOLDING AS</w:t>
      </w:r>
    </w:p>
    <w:sectPr>
      <w:headerReference xmlns:r="http://schemas.openxmlformats.org/officeDocument/2006/relationships" w:type="default" r:id="R4754d42d7e7c463d"/>
      <w:footerReference xmlns:r="http://schemas.openxmlformats.org/officeDocument/2006/relationships" w:type="default" r:id="Re928afc3658c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ØKSENDAL HOLDING AS   ·   Org.nr 989 142 984   ·   Gamle Oslovei 5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ØKSENDAL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4d42d7e7c463d" /><Relationship Type="http://schemas.openxmlformats.org/officeDocument/2006/relationships/footer" Target="/word/footer1.xml" Id="Re928afc3658c42de" /></Relationships>
</file>