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cc11e6187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RODIN LIE INVEST AS</w:t>
      </w:r>
    </w:p>
    <w:sectPr>
      <w:headerReference xmlns:r="http://schemas.openxmlformats.org/officeDocument/2006/relationships" w:type="default" r:id="R8fd2b19c39814e94"/>
      <w:footerReference xmlns:r="http://schemas.openxmlformats.org/officeDocument/2006/relationships" w:type="default" r:id="R4efb04ddcd02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RODIN LIE INVEST AS   ·   Org.nr 989 147 293   ·   Vakåsveien 80B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RODIN 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2b19c39814e94" /><Relationship Type="http://schemas.openxmlformats.org/officeDocument/2006/relationships/footer" Target="/word/footer1.xml" Id="R4efb04ddcd024697" /></Relationships>
</file>