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92035eba1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ab1ae6694f044b21"/>
      <w:footerReference xmlns:r="http://schemas.openxmlformats.org/officeDocument/2006/relationships" w:type="default" r:id="R1b9bb86b2338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ae6694f044b21" /><Relationship Type="http://schemas.openxmlformats.org/officeDocument/2006/relationships/footer" Target="/word/footer1.xml" Id="R1b9bb86b233843cc" /></Relationships>
</file>