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4450b953f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78d851a409c0496e"/>
      <w:footerReference xmlns:r="http://schemas.openxmlformats.org/officeDocument/2006/relationships" w:type="default" r:id="R934b01c448a2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851a409c0496e" /><Relationship Type="http://schemas.openxmlformats.org/officeDocument/2006/relationships/footer" Target="/word/footer1.xml" Id="R934b01c448a2440e" /></Relationships>
</file>