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50b72f90e4e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NAG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NAG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Tau,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c35c81ba4ae4784"/>
      <w:footerReference xmlns:r="http://schemas.openxmlformats.org/officeDocument/2006/relationships" w:type="default" r:id="Re8ba1dab6757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 INVEST AS   ·   Org.nr 989 149 652   ·   4124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5c81ba4ae4784" /><Relationship Type="http://schemas.openxmlformats.org/officeDocument/2006/relationships/footer" Target="/word/footer1.xml" Id="Re8ba1dab67574d42" /></Relationships>
</file>