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1722ec8294e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HIBAS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Vøyenenga,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HIBAS HOLDING AS</w:t>
      </w:r>
    </w:p>
    <w:sectPr>
      <w:headerReference xmlns:r="http://schemas.openxmlformats.org/officeDocument/2006/relationships" w:type="default" r:id="R16dc1fc565044ee1"/>
      <w:footerReference xmlns:r="http://schemas.openxmlformats.org/officeDocument/2006/relationships" w:type="default" r:id="Rd70014cd096d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HIBAS HOLDING AS   ·   Org.nr 989 155 326   ·   Ringeriksveien 197   ·   1339 VØYENENGA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HIBAS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c1fc565044ee1" /><Relationship Type="http://schemas.openxmlformats.org/officeDocument/2006/relationships/footer" Target="/word/footer1.xml" Id="Rd70014cd096d4336" /></Relationships>
</file>