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5e1f46051d40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ANEM AS</w:t>
      </w:r>
    </w:p>
    <w:sectPr>
      <w:headerReference xmlns:r="http://schemas.openxmlformats.org/officeDocument/2006/relationships" w:type="default" r:id="R3cbd12e245ed4266"/>
      <w:footerReference xmlns:r="http://schemas.openxmlformats.org/officeDocument/2006/relationships" w:type="default" r:id="R9a4bbc9686e840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ANEM AS   ·   Org.nr 989 156 454   ·   Johannes Bruns gate 1A   ·   0452 OSLO   ·   Tlf. 21 91 90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bd12e245ed4266" /><Relationship Type="http://schemas.openxmlformats.org/officeDocument/2006/relationships/footer" Target="/word/footer1.xml" Id="R9a4bbc9686e84000" /></Relationships>
</file>