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b9b37793b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HUNDSTAD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HUNDSTAD HOLDING AS</w:t>
      </w:r>
    </w:p>
    <w:sectPr>
      <w:headerReference xmlns:r="http://schemas.openxmlformats.org/officeDocument/2006/relationships" w:type="default" r:id="R62ef790cb9c64254"/>
      <w:footerReference xmlns:r="http://schemas.openxmlformats.org/officeDocument/2006/relationships" w:type="default" r:id="R30f682744c10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HUNDSTAD HOLDING AS   ·   Org.nr 989 159 607   ·   Alstadtoppen 33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f790cb9c64254" /><Relationship Type="http://schemas.openxmlformats.org/officeDocument/2006/relationships/footer" Target="/word/footer1.xml" Id="R30f682744c104dd8" /></Relationships>
</file>