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7da786c484c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5b044b85e5184c2f"/>
      <w:footerReference xmlns:r="http://schemas.openxmlformats.org/officeDocument/2006/relationships" w:type="default" r:id="R2efc3f56c7ae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44b85e5184c2f" /><Relationship Type="http://schemas.openxmlformats.org/officeDocument/2006/relationships/footer" Target="/word/footer1.xml" Id="R2efc3f56c7ae4c83" /></Relationships>
</file>