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6961793af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ae3111233c324f9e"/>
      <w:footerReference xmlns:r="http://schemas.openxmlformats.org/officeDocument/2006/relationships" w:type="default" r:id="R9d91ef51092a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111233c324f9e" /><Relationship Type="http://schemas.openxmlformats.org/officeDocument/2006/relationships/footer" Target="/word/footer1.xml" Id="R9d91ef51092a43eb" /></Relationships>
</file>