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29cb29fb7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4486148c2b564ff0"/>
      <w:footerReference xmlns:r="http://schemas.openxmlformats.org/officeDocument/2006/relationships" w:type="default" r:id="R093ba4332e7d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6148c2b564ff0" /><Relationship Type="http://schemas.openxmlformats.org/officeDocument/2006/relationships/footer" Target="/word/footer1.xml" Id="R093ba4332e7d4657" /></Relationships>
</file>