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585f42624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57a157d98c7e4694"/>
      <w:footerReference xmlns:r="http://schemas.openxmlformats.org/officeDocument/2006/relationships" w:type="default" r:id="R2255215eab8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157d98c7e4694" /><Relationship Type="http://schemas.openxmlformats.org/officeDocument/2006/relationships/footer" Target="/word/footer1.xml" Id="R2255215eab8e45f8" /></Relationships>
</file>