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81f83e07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65833a9216194f37"/>
      <w:footerReference xmlns:r="http://schemas.openxmlformats.org/officeDocument/2006/relationships" w:type="default" r:id="R0957664e5489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33a9216194f37" /><Relationship Type="http://schemas.openxmlformats.org/officeDocument/2006/relationships/footer" Target="/word/footer1.xml" Id="R0957664e54894407" /></Relationships>
</file>