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d51dd0e4f4a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RØGJIN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RØGJIN AS</w:t>
      </w:r>
    </w:p>
    <w:sectPr>
      <w:headerReference xmlns:r="http://schemas.openxmlformats.org/officeDocument/2006/relationships" w:type="default" r:id="R1412eca260df4406"/>
      <w:footerReference xmlns:r="http://schemas.openxmlformats.org/officeDocument/2006/relationships" w:type="default" r:id="R71d645b4ca83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RØGJIN AS   ·   Org.nr 989 163 604   ·   Røgjin AS, v/ Norscan Partners AS, Karenslyst allé 53   ·   0279 OSLO   ·   Tlf. 23 01 28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RØGJIN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12eca260df4406" /><Relationship Type="http://schemas.openxmlformats.org/officeDocument/2006/relationships/footer" Target="/word/footer1.xml" Id="R71d645b4ca834551" /></Relationships>
</file>