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9bf8bcfaa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6a6084a6a4e36"/>
      <w:footerReference xmlns:r="http://schemas.openxmlformats.org/officeDocument/2006/relationships" w:type="default" r:id="R9211f3c1035e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 HOLDING AS   ·   Org.nr 989 165 461   ·   v/Nils f. Nilsen, Løp   ·   8016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6a6084a6a4e36" /><Relationship Type="http://schemas.openxmlformats.org/officeDocument/2006/relationships/footer" Target="/word/footer1.xml" Id="R9211f3c1035e486c" /></Relationships>
</file>