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7c0c2bdd71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HJF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HJF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ef5f619d54624"/>
      <w:footerReference xmlns:r="http://schemas.openxmlformats.org/officeDocument/2006/relationships" w:type="default" r:id="R190a145180a0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HJF HOLDING AS   ·   Org.nr 989 166 123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ef5f619d54624" /><Relationship Type="http://schemas.openxmlformats.org/officeDocument/2006/relationships/footer" Target="/word/footer1.xml" Id="R190a145180a049f7" /></Relationships>
</file>