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706cfaac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581fb0ec93554630"/>
      <w:footerReference xmlns:r="http://schemas.openxmlformats.org/officeDocument/2006/relationships" w:type="default" r:id="Rc3f290b68aa2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fb0ec93554630" /><Relationship Type="http://schemas.openxmlformats.org/officeDocument/2006/relationships/footer" Target="/word/footer1.xml" Id="Rc3f290b68aa24864" /></Relationships>
</file>