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bd360fcc9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dfb966156a8941ab"/>
      <w:footerReference xmlns:r="http://schemas.openxmlformats.org/officeDocument/2006/relationships" w:type="default" r:id="R2b31939b5561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966156a8941ab" /><Relationship Type="http://schemas.openxmlformats.org/officeDocument/2006/relationships/footer" Target="/word/footer1.xml" Id="R2b31939b5561431c" /></Relationships>
</file>