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d751174c6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270a03b93fbc4572"/>
      <w:footerReference xmlns:r="http://schemas.openxmlformats.org/officeDocument/2006/relationships" w:type="default" r:id="R4c24ca51b131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a03b93fbc4572" /><Relationship Type="http://schemas.openxmlformats.org/officeDocument/2006/relationships/footer" Target="/word/footer1.xml" Id="R4c24ca51b1314790" /></Relationships>
</file>