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c4c267e57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AGH AS, org.nr 989 167 049,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81cc8798cac446a2"/>
      <w:footerReference xmlns:r="http://schemas.openxmlformats.org/officeDocument/2006/relationships" w:type="default" r:id="R202812d21b3c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c8798cac446a2" /><Relationship Type="http://schemas.openxmlformats.org/officeDocument/2006/relationships/footer" Target="/word/footer1.xml" Id="R202812d21b3c4e4c" /></Relationships>
</file>