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6b2f2ebbee4b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AGH AS</w:t>
      </w:r>
    </w:p>
    <w:sectPr>
      <w:headerReference xmlns:r="http://schemas.openxmlformats.org/officeDocument/2006/relationships" w:type="default" r:id="Re0c467dfbda24d2d"/>
      <w:footerReference xmlns:r="http://schemas.openxmlformats.org/officeDocument/2006/relationships" w:type="default" r:id="Rf740a8d752e54c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AGH AS   ·   Org.nr 989 167 049   ·   Åsheimveien 149   ·   1461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c467dfbda24d2d" /><Relationship Type="http://schemas.openxmlformats.org/officeDocument/2006/relationships/footer" Target="/word/footer1.xml" Id="Rf740a8d752e54cf3" /></Relationships>
</file>