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ad132c6d2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a35317f8e43b7"/>
      <w:footerReference xmlns:r="http://schemas.openxmlformats.org/officeDocument/2006/relationships" w:type="default" r:id="Rb8890355119f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a35317f8e43b7" /><Relationship Type="http://schemas.openxmlformats.org/officeDocument/2006/relationships/footer" Target="/word/footer1.xml" Id="Rb8890355119f4ac9" /></Relationships>
</file>