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01cdc907041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fdc2f09466624309"/>
      <w:footerReference xmlns:r="http://schemas.openxmlformats.org/officeDocument/2006/relationships" w:type="default" r:id="Rdeea5575b22c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2f09466624309" /><Relationship Type="http://schemas.openxmlformats.org/officeDocument/2006/relationships/footer" Target="/word/footer1.xml" Id="Rdeea5575b22c436c" /></Relationships>
</file>