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927747a8a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6b4466865e4ef9"/>
      <w:footerReference xmlns:r="http://schemas.openxmlformats.org/officeDocument/2006/relationships" w:type="default" r:id="R9cab891d53ee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b4466865e4ef9" /><Relationship Type="http://schemas.openxmlformats.org/officeDocument/2006/relationships/footer" Target="/word/footer1.xml" Id="R9cab891d53ee47a5" /></Relationships>
</file>