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0007efb2843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Tinn Austbygd,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f3ea0dfbf530447f"/>
      <w:footerReference xmlns:r="http://schemas.openxmlformats.org/officeDocument/2006/relationships" w:type="default" r:id="R79370d92b7dd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a0dfbf530447f" /><Relationship Type="http://schemas.openxmlformats.org/officeDocument/2006/relationships/footer" Target="/word/footer1.xml" Id="R79370d92b7dd4a3b" /></Relationships>
</file>