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65a5986c1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a04964afb8094a09"/>
      <w:footerReference xmlns:r="http://schemas.openxmlformats.org/officeDocument/2006/relationships" w:type="default" r:id="R8175d5bdeb8a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964afb8094a09" /><Relationship Type="http://schemas.openxmlformats.org/officeDocument/2006/relationships/footer" Target="/word/footer1.xml" Id="R8175d5bdeb8a4f69" /></Relationships>
</file>