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afda4e650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f6f0cba274448"/>
      <w:footerReference xmlns:r="http://schemas.openxmlformats.org/officeDocument/2006/relationships" w:type="default" r:id="R42f60942fb60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MUNCK HOLDING AS   ·   Org.nr 989 174 339   ·   Drammensveien 130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f6f0cba274448" /><Relationship Type="http://schemas.openxmlformats.org/officeDocument/2006/relationships/footer" Target="/word/footer1.xml" Id="R42f60942fb604327" /></Relationships>
</file>