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5d33043b441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RICHARD INVESTERINGSSELSKAP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RICHARD INVESTERINGSSELSKAP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bac731d7cc4ba2"/>
      <w:footerReference xmlns:r="http://schemas.openxmlformats.org/officeDocument/2006/relationships" w:type="default" r:id="R4bbcea1e722c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INVESTERINGSSELSKAP AS   ·   Org.nr 989 174 878   ·   Flekkenveien 72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INVESTERINGSSELSKAP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ac731d7cc4ba2" /><Relationship Type="http://schemas.openxmlformats.org/officeDocument/2006/relationships/footer" Target="/word/footer1.xml" Id="R4bbcea1e722c4e25" /></Relationships>
</file>