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83488d4d0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6c5551b104f98"/>
      <w:footerReference xmlns:r="http://schemas.openxmlformats.org/officeDocument/2006/relationships" w:type="default" r:id="R139bf520b672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c5551b104f98" /><Relationship Type="http://schemas.openxmlformats.org/officeDocument/2006/relationships/footer" Target="/word/footer1.xml" Id="R139bf520b6724f5b" /></Relationships>
</file>