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4592ba47474b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DIVINO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Sunndalsøra,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DIVINO HOLDING AS</w:t>
      </w:r>
    </w:p>
    <w:sectPr>
      <w:headerReference xmlns:r="http://schemas.openxmlformats.org/officeDocument/2006/relationships" w:type="default" r:id="R6f84df8afeac47c4"/>
      <w:footerReference xmlns:r="http://schemas.openxmlformats.org/officeDocument/2006/relationships" w:type="default" r:id="R64a3799489334a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DIVINO HOLDING AS   ·   Org.nr 989 175 408   ·   Fagerhaugvegen 5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DIVINO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84df8afeac47c4" /><Relationship Type="http://schemas.openxmlformats.org/officeDocument/2006/relationships/footer" Target="/word/footer1.xml" Id="R64a3799489334aba" /></Relationships>
</file>