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fb0d235b4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32cb3428f4667"/>
      <w:footerReference xmlns:r="http://schemas.openxmlformats.org/officeDocument/2006/relationships" w:type="default" r:id="Rbf780b71c344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32cb3428f4667" /><Relationship Type="http://schemas.openxmlformats.org/officeDocument/2006/relationships/footer" Target="/word/footer1.xml" Id="Rbf780b71c3444773" /></Relationships>
</file>