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2db6049ff44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DTK AS</w:t>
      </w:r>
    </w:p>
    <w:sectPr>
      <w:headerReference xmlns:r="http://schemas.openxmlformats.org/officeDocument/2006/relationships" w:type="default" r:id="Rd526c60098d349f0"/>
      <w:footerReference xmlns:r="http://schemas.openxmlformats.org/officeDocument/2006/relationships" w:type="default" r:id="R457686da83fe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DTK AS   ·   Org.nr 989 176 331   ·   Professor Mørchs veg 14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DTK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26c60098d349f0" /><Relationship Type="http://schemas.openxmlformats.org/officeDocument/2006/relationships/footer" Target="/word/footer1.xml" Id="R457686da83fe41ed" /></Relationships>
</file>