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5addb6511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LERVIK AS</w:t>
      </w:r>
    </w:p>
    <w:sectPr>
      <w:headerReference xmlns:r="http://schemas.openxmlformats.org/officeDocument/2006/relationships" w:type="default" r:id="R445dcec12b704729"/>
      <w:footerReference xmlns:r="http://schemas.openxmlformats.org/officeDocument/2006/relationships" w:type="default" r:id="R275181a9bb01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LERVIK AS   ·   Org.nr 989 177 842   ·   Vessøra 11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dcec12b704729" /><Relationship Type="http://schemas.openxmlformats.org/officeDocument/2006/relationships/footer" Target="/word/footer1.xml" Id="R275181a9bb014677" /></Relationships>
</file>