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8f2a85d23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ATFB LATTE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ATFB LATTE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c60c12a1f48f9"/>
      <w:footerReference xmlns:r="http://schemas.openxmlformats.org/officeDocument/2006/relationships" w:type="default" r:id="R7827240a4c9f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ATFB LATTE AS   ·   Org.nr 989 180 452   ·   c/o Kjetil Bøe, Dahlsvegen 101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ATFB LATTE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c60c12a1f48f9" /><Relationship Type="http://schemas.openxmlformats.org/officeDocument/2006/relationships/footer" Target="/word/footer1.xml" Id="R7827240a4c9f4e15" /></Relationships>
</file>