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acd049267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c9b42c1b4d4a44fa"/>
      <w:footerReference xmlns:r="http://schemas.openxmlformats.org/officeDocument/2006/relationships" w:type="default" r:id="R71d41a999076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42c1b4d4a44fa" /><Relationship Type="http://schemas.openxmlformats.org/officeDocument/2006/relationships/footer" Target="/word/footer1.xml" Id="R71d41a9990764e25" /></Relationships>
</file>