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926b3039b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Hærland,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LAFFEN HOLDING AS</w:t>
      </w:r>
    </w:p>
    <w:sectPr>
      <w:headerReference xmlns:r="http://schemas.openxmlformats.org/officeDocument/2006/relationships" w:type="default" r:id="Rd1346bd28a7d46eb"/>
      <w:footerReference xmlns:r="http://schemas.openxmlformats.org/officeDocument/2006/relationships" w:type="default" r:id="R8c0afd569c76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46bd28a7d46eb" /><Relationship Type="http://schemas.openxmlformats.org/officeDocument/2006/relationships/footer" Target="/word/footer1.xml" Id="R8c0afd569c7641bd" /></Relationships>
</file>