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f2edbbb76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390a3b5c0469e"/>
      <w:footerReference xmlns:r="http://schemas.openxmlformats.org/officeDocument/2006/relationships" w:type="default" r:id="R454173c87b42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390a3b5c0469e" /><Relationship Type="http://schemas.openxmlformats.org/officeDocument/2006/relationships/footer" Target="/word/footer1.xml" Id="R454173c87b424f27" /></Relationships>
</file>