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538a6920b4a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5a28315a982642bf"/>
      <w:footerReference xmlns:r="http://schemas.openxmlformats.org/officeDocument/2006/relationships" w:type="default" r:id="R29c47ab0cb59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8315a982642bf" /><Relationship Type="http://schemas.openxmlformats.org/officeDocument/2006/relationships/footer" Target="/word/footer1.xml" Id="R29c47ab0cb5947c4" /></Relationships>
</file>