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9725e67b3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f279e96177054f84"/>
      <w:footerReference xmlns:r="http://schemas.openxmlformats.org/officeDocument/2006/relationships" w:type="default" r:id="Rb8806056c2fb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9e96177054f84" /><Relationship Type="http://schemas.openxmlformats.org/officeDocument/2006/relationships/footer" Target="/word/footer1.xml" Id="Rb8806056c2fb4a49" /></Relationships>
</file>