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b08e0efcd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LIVSSTIL HOLDING AS</w:t>
      </w:r>
    </w:p>
    <w:sectPr>
      <w:headerReference xmlns:r="http://schemas.openxmlformats.org/officeDocument/2006/relationships" w:type="default" r:id="R5343d17226544445"/>
      <w:footerReference xmlns:r="http://schemas.openxmlformats.org/officeDocument/2006/relationships" w:type="default" r:id="R477f7669e07a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LIVSSTIL HOLDING AS   ·   Org.nr 989 184 385   ·   Odins gate 2   ·   1608 FREDRIKSTAD   ·   r.holberg@maxmail.no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LIVSSTIL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3d17226544445" /><Relationship Type="http://schemas.openxmlformats.org/officeDocument/2006/relationships/footer" Target="/word/footer1.xml" Id="R477f7669e07a46bd" /></Relationships>
</file>