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a03eeadf2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5fbdc014c684426f"/>
      <w:footerReference xmlns:r="http://schemas.openxmlformats.org/officeDocument/2006/relationships" w:type="default" r:id="Ra0d47da4e33b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c014c684426f" /><Relationship Type="http://schemas.openxmlformats.org/officeDocument/2006/relationships/footer" Target="/word/footer1.xml" Id="Ra0d47da4e33b43ac" /></Relationships>
</file>