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9784f434e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9215ca4f8aaa4cdb"/>
      <w:footerReference xmlns:r="http://schemas.openxmlformats.org/officeDocument/2006/relationships" w:type="default" r:id="R8f56666de7ff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5ca4f8aaa4cdb" /><Relationship Type="http://schemas.openxmlformats.org/officeDocument/2006/relationships/footer" Target="/word/footer1.xml" Id="R8f56666de7ff40f9" /></Relationships>
</file>