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c59cdfbf740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TERJE EDH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EDH HOLDING AS</w:t>
      </w:r>
    </w:p>
    <w:sectPr>
      <w:headerReference xmlns:r="http://schemas.openxmlformats.org/officeDocument/2006/relationships" w:type="default" r:id="Ra57befbf9bec40e6"/>
      <w:footerReference xmlns:r="http://schemas.openxmlformats.org/officeDocument/2006/relationships" w:type="default" r:id="Rcfce4ad9cd2a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EDH HOLDING AS   ·   Org.nr 989 190 369   ·   Broen 7   ·   3170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EDH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7befbf9bec40e6" /><Relationship Type="http://schemas.openxmlformats.org/officeDocument/2006/relationships/footer" Target="/word/footer1.xml" Id="Rcfce4ad9cd2a4230" /></Relationships>
</file>