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c491d02c9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RAVI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85a1092cefbc431c"/>
      <w:footerReference xmlns:r="http://schemas.openxmlformats.org/officeDocument/2006/relationships" w:type="default" r:id="Rd3edffee13af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1092cefbc431c" /><Relationship Type="http://schemas.openxmlformats.org/officeDocument/2006/relationships/footer" Target="/word/footer1.xml" Id="Rd3edffee13af4683" /></Relationships>
</file>