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d813c0d174b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SYDVEGGEN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SYDVEGGEN AS</w:t>
      </w:r>
    </w:p>
    <w:sectPr>
      <w:headerReference xmlns:r="http://schemas.openxmlformats.org/officeDocument/2006/relationships" w:type="default" r:id="R0e1b84863ab04be8"/>
      <w:footerReference xmlns:r="http://schemas.openxmlformats.org/officeDocument/2006/relationships" w:type="default" r:id="R0c7dc66cc05e4c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SYDVEGGEN AS   ·   Org.nr 989 190 849   ·   Borgundgavlen 7   ·   6015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SYDVEGGEN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1b84863ab04be8" /><Relationship Type="http://schemas.openxmlformats.org/officeDocument/2006/relationships/footer" Target="/word/footer1.xml" Id="R0c7dc66cc05e4c80" /></Relationships>
</file>